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173662" w:rsidRDefault="00173662" w:rsidP="000D1810">
            <w:pPr>
              <w:jc w:val="center"/>
              <w:rPr>
                <w:rFonts w:ascii="Arial" w:hAnsi="Arial" w:cs="Arial"/>
                <w:sz w:val="24"/>
                <w:u w:val="single"/>
              </w:rPr>
            </w:pPr>
          </w:p>
          <w:p w:rsidR="00173662" w:rsidRPr="00173662" w:rsidRDefault="00173662" w:rsidP="00226C3C">
            <w:pPr>
              <w:jc w:val="center"/>
              <w:rPr>
                <w:rFonts w:ascii="Arial" w:hAnsi="Arial" w:cs="Arial"/>
                <w:sz w:val="24"/>
              </w:rPr>
            </w:pPr>
            <w:r>
              <w:rPr>
                <w:rFonts w:ascii="Arial" w:hAnsi="Arial" w:cs="Arial"/>
                <w:sz w:val="24"/>
              </w:rPr>
              <w:t xml:space="preserve">This half term we will be </w:t>
            </w:r>
            <w:r w:rsidR="00226C3C">
              <w:rPr>
                <w:rFonts w:ascii="Arial" w:hAnsi="Arial" w:cs="Arial"/>
                <w:sz w:val="24"/>
              </w:rPr>
              <w:t xml:space="preserve">focussing on building on the skills that the children learnt in Drawing Club in Year R. Our main focus will be using our phonics sounds to sound out words and forming our letters correctly. We will use a variety of different fiction and non-fiction texts to drive and inspire our writing. </w:t>
            </w:r>
          </w:p>
        </w:tc>
        <w:tc>
          <w:tcPr>
            <w:tcW w:w="4838" w:type="dxa"/>
          </w:tcPr>
          <w:p w:rsidR="000D1810" w:rsidRDefault="003C72CD" w:rsidP="000D1810">
            <w:pPr>
              <w:jc w:val="center"/>
              <w:rPr>
                <w:rFonts w:ascii="Arial" w:hAnsi="Arial" w:cs="Arial"/>
                <w:sz w:val="24"/>
                <w:u w:val="single"/>
              </w:rPr>
            </w:pPr>
            <w:r>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Maths</w:t>
            </w:r>
          </w:p>
          <w:p w:rsidR="00173662" w:rsidRDefault="00173662" w:rsidP="000D1810">
            <w:pPr>
              <w:jc w:val="center"/>
              <w:rPr>
                <w:rFonts w:ascii="Arial" w:hAnsi="Arial" w:cs="Arial"/>
                <w:sz w:val="24"/>
                <w:u w:val="single"/>
              </w:rPr>
            </w:pPr>
          </w:p>
          <w:p w:rsidR="00173662" w:rsidRPr="00173662" w:rsidRDefault="00A4485C" w:rsidP="000D1810">
            <w:pPr>
              <w:jc w:val="center"/>
              <w:rPr>
                <w:rFonts w:ascii="Arial" w:hAnsi="Arial" w:cs="Arial"/>
                <w:sz w:val="24"/>
              </w:rPr>
            </w:pPr>
            <w:r>
              <w:rPr>
                <w:rFonts w:ascii="Arial" w:hAnsi="Arial" w:cs="Arial"/>
                <w:sz w:val="24"/>
              </w:rPr>
              <w:t>In Maths, we will be looking at developing our numeracy skills including counting, more and less</w:t>
            </w:r>
            <w:r w:rsidR="00064726">
              <w:rPr>
                <w:rFonts w:ascii="Arial" w:hAnsi="Arial" w:cs="Arial"/>
                <w:sz w:val="24"/>
              </w:rPr>
              <w:t xml:space="preserve"> and finding missing numbers. We will also look at partitioning numbers and number bonds to 10. We will then use our number facts to begin to help us solve addition and subtraction problems.</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u w:val="single"/>
              </w:rPr>
              <w:t>Science</w:t>
            </w:r>
          </w:p>
          <w:p w:rsidR="00173662" w:rsidRDefault="00173662" w:rsidP="000D1810">
            <w:pPr>
              <w:jc w:val="center"/>
              <w:rPr>
                <w:rFonts w:ascii="Arial" w:hAnsi="Arial" w:cs="Arial"/>
                <w:sz w:val="24"/>
                <w:u w:val="single"/>
              </w:rPr>
            </w:pPr>
          </w:p>
          <w:p w:rsidR="00173662" w:rsidRPr="00173662" w:rsidRDefault="001146D2" w:rsidP="00173662">
            <w:pPr>
              <w:jc w:val="center"/>
              <w:rPr>
                <w:rFonts w:ascii="Arial" w:hAnsi="Arial" w:cs="Arial"/>
                <w:sz w:val="24"/>
                <w:szCs w:val="24"/>
              </w:rPr>
            </w:pPr>
            <w:r>
              <w:rPr>
                <w:rFonts w:ascii="Arial" w:hAnsi="Arial" w:cs="Arial"/>
                <w:sz w:val="24"/>
                <w:szCs w:val="24"/>
              </w:rPr>
              <w:t xml:space="preserve">In Science, we will be looking at different materials. We will start by naming a </w:t>
            </w:r>
            <w:r w:rsidR="00CB1813">
              <w:rPr>
                <w:rFonts w:ascii="Arial" w:hAnsi="Arial" w:cs="Arial"/>
                <w:sz w:val="24"/>
                <w:szCs w:val="24"/>
              </w:rPr>
              <w:t>variety of materials and then look closely at their properties. We will then use our knowledge of properties to decide what materials we should use for different purposes. This will mean the children can design a product and evaluate it using their materials knowledge.</w:t>
            </w:r>
          </w:p>
        </w:tc>
      </w:tr>
      <w:tr w:rsidR="000D1810" w:rsidTr="000D1810">
        <w:trPr>
          <w:trHeight w:val="2848"/>
        </w:trPr>
        <w:tc>
          <w:tcPr>
            <w:tcW w:w="4838" w:type="dxa"/>
          </w:tcPr>
          <w:p w:rsidR="000D1810" w:rsidRDefault="003C72CD" w:rsidP="000D1810">
            <w:pPr>
              <w:jc w:val="center"/>
              <w:rPr>
                <w:rFonts w:ascii="Arial" w:hAnsi="Arial" w:cs="Arial"/>
                <w:sz w:val="24"/>
                <w:u w:val="single"/>
              </w:rPr>
            </w:pPr>
            <w:r>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1"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3"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4" o:title="Om - Wikipedia"/>
                        <v:path arrowok="t"/>
                      </v:shape>
                      <w10:wrap type="through"/>
                    </v:group>
                  </w:pict>
                </mc:Fallback>
              </mc:AlternateContent>
            </w:r>
            <w:r w:rsidR="000D1810" w:rsidRPr="000D1810">
              <w:rPr>
                <w:rFonts w:ascii="Arial" w:hAnsi="Arial" w:cs="Arial"/>
                <w:sz w:val="24"/>
                <w:u w:val="single"/>
              </w:rPr>
              <w:t>Religious Education</w:t>
            </w:r>
          </w:p>
          <w:p w:rsidR="00173662" w:rsidRDefault="00173662" w:rsidP="000D1810">
            <w:pPr>
              <w:jc w:val="center"/>
              <w:rPr>
                <w:rFonts w:ascii="Arial" w:hAnsi="Arial" w:cs="Arial"/>
                <w:sz w:val="24"/>
                <w:u w:val="single"/>
              </w:rPr>
            </w:pPr>
          </w:p>
          <w:p w:rsidR="00173662" w:rsidRPr="00173662" w:rsidRDefault="00651F30" w:rsidP="000D1810">
            <w:pPr>
              <w:jc w:val="center"/>
              <w:rPr>
                <w:rFonts w:ascii="Arial" w:hAnsi="Arial" w:cs="Arial"/>
                <w:sz w:val="24"/>
              </w:rPr>
            </w:pPr>
            <w:r>
              <w:rPr>
                <w:rFonts w:ascii="Arial" w:hAnsi="Arial" w:cs="Arial"/>
                <w:sz w:val="24"/>
              </w:rPr>
              <w:t>In RE we will be learning about the harvest festival. We will look at why Harvest is important to Christians and how they celebrate it. We also look at events that are special to the children and compare our own ways of celebrating to those of Christians at Harvest.</w:t>
            </w:r>
          </w:p>
        </w:tc>
        <w:tc>
          <w:tcPr>
            <w:tcW w:w="4838" w:type="dxa"/>
          </w:tcPr>
          <w:p w:rsidR="000D1810" w:rsidRDefault="000D1810" w:rsidP="000D1810">
            <w:pPr>
              <w:jc w:val="center"/>
              <w:rPr>
                <w:rFonts w:ascii="Arial" w:hAnsi="Arial" w:cs="Arial"/>
                <w:sz w:val="24"/>
                <w:u w:val="single"/>
              </w:rPr>
            </w:pPr>
            <w:r w:rsidRPr="000D1810">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                     </w:t>
            </w:r>
            <w:r w:rsidRPr="000D1810">
              <w:rPr>
                <w:rFonts w:ascii="Arial" w:hAnsi="Arial" w:cs="Arial"/>
                <w:sz w:val="24"/>
                <w:u w:val="single"/>
              </w:rPr>
              <w:t>SMSC</w:t>
            </w:r>
          </w:p>
          <w:p w:rsidR="0084311F" w:rsidRDefault="0084311F" w:rsidP="00226C3C">
            <w:pPr>
              <w:jc w:val="center"/>
              <w:rPr>
                <w:rFonts w:ascii="Arial" w:hAnsi="Arial" w:cs="Arial"/>
                <w:sz w:val="24"/>
                <w:u w:val="single"/>
              </w:rPr>
            </w:pPr>
          </w:p>
          <w:p w:rsidR="00226C3C" w:rsidRPr="00226C3C" w:rsidRDefault="00226C3C" w:rsidP="00226C3C">
            <w:pPr>
              <w:jc w:val="center"/>
              <w:rPr>
                <w:rFonts w:ascii="Arial" w:hAnsi="Arial" w:cs="Arial"/>
                <w:sz w:val="24"/>
              </w:rPr>
            </w:pPr>
            <w:r>
              <w:rPr>
                <w:rFonts w:ascii="Arial" w:hAnsi="Arial" w:cs="Arial"/>
                <w:sz w:val="24"/>
              </w:rPr>
              <w:t>In SMSC, we will continue be continuing the use of Happy Minds, which the children were introduced to in Year R. We will begin by looking at the ‘Meet Your Brain’ module to learn about all of the different parts of the brain and the different jobs they have. We will also reintroduce Happy Breathing and when we can use it.</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u w:val="single"/>
              </w:rPr>
              <w:t>Music</w:t>
            </w:r>
            <w:r w:rsidRPr="000D1810">
              <w:rPr>
                <w:rFonts w:ascii="Arial" w:hAnsi="Arial" w:cs="Arial"/>
                <w:sz w:val="24"/>
                <w:u w:val="single"/>
              </w:rPr>
              <w:t xml:space="preserve"> </w:t>
            </w:r>
          </w:p>
          <w:p w:rsidR="0084311F" w:rsidRDefault="0084311F" w:rsidP="000D1810">
            <w:pPr>
              <w:jc w:val="center"/>
              <w:rPr>
                <w:rFonts w:ascii="Arial" w:hAnsi="Arial" w:cs="Arial"/>
                <w:sz w:val="24"/>
                <w:u w:val="single"/>
              </w:rPr>
            </w:pPr>
          </w:p>
          <w:p w:rsidR="0084311F" w:rsidRPr="0084311F" w:rsidRDefault="00DD33CC" w:rsidP="000D1810">
            <w:pPr>
              <w:jc w:val="center"/>
              <w:rPr>
                <w:rFonts w:ascii="Arial" w:hAnsi="Arial" w:cs="Arial"/>
                <w:sz w:val="24"/>
              </w:rPr>
            </w:pPr>
            <w:r>
              <w:rPr>
                <w:rFonts w:ascii="Arial" w:hAnsi="Arial" w:cs="Arial"/>
                <w:sz w:val="24"/>
              </w:rPr>
              <w:t xml:space="preserve">In Music, the children will be learning all about pitch. They will use the story </w:t>
            </w:r>
            <w:r w:rsidR="00584049">
              <w:rPr>
                <w:rFonts w:ascii="Arial" w:hAnsi="Arial" w:cs="Arial"/>
                <w:sz w:val="24"/>
              </w:rPr>
              <w:t xml:space="preserve">of ‘The Three Bears’ to discuss </w:t>
            </w:r>
            <w:r w:rsidR="003C4A82">
              <w:rPr>
                <w:rFonts w:ascii="Arial" w:hAnsi="Arial" w:cs="Arial"/>
                <w:sz w:val="24"/>
              </w:rPr>
              <w:t>high, mi</w:t>
            </w:r>
            <w:r w:rsidR="000714A1">
              <w:rPr>
                <w:rFonts w:ascii="Arial" w:hAnsi="Arial" w:cs="Arial"/>
                <w:sz w:val="24"/>
              </w:rPr>
              <w:t xml:space="preserve">ddle and low pitched sounds. They will learn how to make the different </w:t>
            </w:r>
            <w:bookmarkStart w:id="0" w:name="_GoBack"/>
            <w:bookmarkEnd w:id="0"/>
            <w:r w:rsidR="000714A1">
              <w:rPr>
                <w:rFonts w:ascii="Arial" w:hAnsi="Arial" w:cs="Arial"/>
                <w:sz w:val="24"/>
              </w:rPr>
              <w:t>types of sounds on a variety of instruments including chime bars, cymbals and xylophones.</w:t>
            </w:r>
          </w:p>
        </w:tc>
      </w:tr>
      <w:tr w:rsidR="000D1810" w:rsidTr="000D1810">
        <w:trPr>
          <w:trHeight w:val="2848"/>
        </w:trPr>
        <w:tc>
          <w:tcPr>
            <w:tcW w:w="4838" w:type="dxa"/>
          </w:tcPr>
          <w:p w:rsidR="000D1810" w:rsidRDefault="003C72CD" w:rsidP="0084311F">
            <w:pPr>
              <w:jc w:val="center"/>
              <w:rPr>
                <w:rFonts w:ascii="Arial" w:hAnsi="Arial" w:cs="Arial"/>
                <w:sz w:val="24"/>
                <w:u w:val="single"/>
              </w:rPr>
            </w:pPr>
            <w:r>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Art</w:t>
            </w:r>
          </w:p>
          <w:p w:rsidR="0084311F" w:rsidRDefault="0084311F" w:rsidP="0084311F">
            <w:pPr>
              <w:jc w:val="center"/>
              <w:rPr>
                <w:rFonts w:ascii="Arial" w:hAnsi="Arial" w:cs="Arial"/>
                <w:sz w:val="24"/>
                <w:u w:val="single"/>
              </w:rPr>
            </w:pPr>
          </w:p>
          <w:p w:rsidR="0084311F" w:rsidRPr="0084311F" w:rsidRDefault="00226C3C" w:rsidP="00226C3C">
            <w:pPr>
              <w:jc w:val="center"/>
              <w:rPr>
                <w:rFonts w:ascii="Arial" w:hAnsi="Arial" w:cs="Arial"/>
                <w:sz w:val="24"/>
              </w:rPr>
            </w:pPr>
            <w:r>
              <w:rPr>
                <w:rFonts w:ascii="Arial" w:hAnsi="Arial" w:cs="Arial"/>
                <w:sz w:val="24"/>
              </w:rPr>
              <w:t>In Art, we will be looking at the different colours and how artists use them for effect. We will learn the names of the primary and secondary colours, how to mix colours together to make new ones and work towards making a final piece in the style of Kandinsky.</w:t>
            </w:r>
          </w:p>
        </w:tc>
        <w:tc>
          <w:tcPr>
            <w:tcW w:w="4838" w:type="dxa"/>
          </w:tcPr>
          <w:p w:rsidR="000D1810" w:rsidRDefault="000D1810" w:rsidP="000D1810">
            <w:pPr>
              <w:jc w:val="center"/>
              <w:rPr>
                <w:rFonts w:ascii="Arial" w:hAnsi="Arial" w:cs="Arial"/>
                <w:sz w:val="24"/>
                <w:u w:val="single"/>
              </w:rPr>
            </w:pPr>
            <w:r w:rsidRPr="000D1810">
              <w:rPr>
                <w:rFonts w:ascii="Arial" w:hAnsi="Arial" w:cs="Arial"/>
                <w:sz w:val="24"/>
                <w:u w:val="single"/>
              </w:rPr>
              <w:t>Physical Education</w:t>
            </w:r>
          </w:p>
          <w:p w:rsidR="0084311F" w:rsidRDefault="0084311F" w:rsidP="000D1810">
            <w:pPr>
              <w:jc w:val="center"/>
              <w:rPr>
                <w:rFonts w:ascii="Arial" w:hAnsi="Arial" w:cs="Arial"/>
                <w:sz w:val="24"/>
                <w:u w:val="single"/>
              </w:rPr>
            </w:pPr>
          </w:p>
          <w:p w:rsidR="0084311F" w:rsidRPr="0084311F" w:rsidRDefault="00DD33CC" w:rsidP="000D1810">
            <w:pPr>
              <w:jc w:val="center"/>
              <w:rPr>
                <w:rFonts w:ascii="Arial" w:hAnsi="Arial" w:cs="Arial"/>
                <w:sz w:val="24"/>
              </w:rPr>
            </w:pPr>
            <w:r>
              <w:rPr>
                <w:rFonts w:ascii="Arial" w:hAnsi="Arial" w:cs="Arial"/>
                <w:sz w:val="24"/>
              </w:rPr>
              <w:t>In PE this half term, we will be looking at Football and Handball. We will learn the skills of ball control and movement before learning the structure of these games and playing as a team. We will be able to play some competitive matches at the end of our units where the children can apply all of their learnt skills.</w:t>
            </w:r>
          </w:p>
        </w:tc>
        <w:tc>
          <w:tcPr>
            <w:tcW w:w="4839" w:type="dxa"/>
          </w:tcPr>
          <w:p w:rsidR="000D1810" w:rsidRDefault="003C72CD" w:rsidP="008F172F">
            <w:pPr>
              <w:jc w:val="center"/>
              <w:rPr>
                <w:rFonts w:ascii="Arial" w:hAnsi="Arial" w:cs="Arial"/>
                <w:sz w:val="24"/>
                <w:u w:val="single"/>
              </w:rPr>
            </w:pPr>
            <w:r>
              <w:rPr>
                <w:noProof/>
                <w:lang w:eastAsia="en-GB"/>
              </w:rPr>
              <w:drawing>
                <wp:anchor distT="0" distB="0" distL="114300" distR="114300" simplePos="0" relativeHeight="251669504" behindDoc="0" locked="0" layoutInCell="1" allowOverlap="1" wp14:anchorId="13E0DE64" wp14:editId="34C05402">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History</w:t>
            </w:r>
          </w:p>
          <w:p w:rsidR="008F172F" w:rsidRDefault="008F172F" w:rsidP="008F172F">
            <w:pPr>
              <w:jc w:val="center"/>
              <w:rPr>
                <w:rFonts w:ascii="Arial" w:hAnsi="Arial" w:cs="Arial"/>
                <w:sz w:val="24"/>
                <w:u w:val="single"/>
              </w:rPr>
            </w:pPr>
          </w:p>
          <w:p w:rsidR="008F172F" w:rsidRPr="008F172F" w:rsidRDefault="00DD33CC" w:rsidP="008F172F">
            <w:pPr>
              <w:jc w:val="center"/>
              <w:rPr>
                <w:rFonts w:ascii="Arial" w:hAnsi="Arial" w:cs="Arial"/>
                <w:sz w:val="24"/>
              </w:rPr>
            </w:pPr>
            <w:r>
              <w:rPr>
                <w:rFonts w:ascii="Arial" w:hAnsi="Arial" w:cs="Arial"/>
                <w:sz w:val="24"/>
              </w:rPr>
              <w:t>The focus of History will be ‘How am I making History?’. The children will be learning about their own personal history and how they have changed over time. They will learn about timelines, chronology and putting events in order. They will even be able to discuss what they would put in a time capsule for their future selves!</w:t>
            </w:r>
          </w:p>
        </w:tc>
      </w:tr>
    </w:tbl>
    <w:p w:rsidR="00E47743" w:rsidRPr="003C72CD" w:rsidRDefault="00E47743" w:rsidP="00E47743">
      <w:pPr>
        <w:rPr>
          <w:rFonts w:ascii="Arial" w:hAnsi="Arial" w:cs="Arial"/>
          <w:sz w:val="32"/>
          <w:u w:val="single"/>
        </w:rPr>
      </w:pPr>
      <w:r w:rsidRPr="003C72CD">
        <w:rPr>
          <w:rFonts w:ascii="Arial" w:hAnsi="Arial" w:cs="Arial"/>
          <w:sz w:val="32"/>
          <w:u w:val="single"/>
        </w:rPr>
        <w:lastRenderedPageBreak/>
        <w:t>Key dates for this half term</w:t>
      </w:r>
    </w:p>
    <w:p w:rsidR="00E47743" w:rsidRPr="003C72CD" w:rsidRDefault="00E47743" w:rsidP="00E47743">
      <w:pPr>
        <w:rPr>
          <w:rFonts w:ascii="Arial" w:hAnsi="Arial" w:cs="Arial"/>
          <w:sz w:val="24"/>
        </w:rPr>
      </w:pPr>
    </w:p>
    <w:p w:rsidR="00E47743" w:rsidRPr="003C72CD" w:rsidRDefault="00E47743" w:rsidP="00E47743">
      <w:pPr>
        <w:rPr>
          <w:rFonts w:ascii="Arial" w:hAnsi="Arial" w:cs="Arial"/>
          <w:sz w:val="24"/>
        </w:rPr>
      </w:pPr>
    </w:p>
    <w:p w:rsidR="003C72CD" w:rsidRPr="003C72CD" w:rsidRDefault="00E47743" w:rsidP="00E47743">
      <w:pPr>
        <w:rPr>
          <w:rFonts w:ascii="Arial" w:hAnsi="Arial" w:cs="Arial"/>
          <w:sz w:val="32"/>
          <w:u w:val="single"/>
        </w:rPr>
      </w:pPr>
      <w:r>
        <w:rPr>
          <w:rFonts w:ascii="Arial" w:hAnsi="Arial" w:cs="Arial"/>
          <w:sz w:val="32"/>
          <w:u w:val="single"/>
        </w:rPr>
        <w:t>Useful learning links</w:t>
      </w:r>
    </w:p>
    <w:sectPr w:rsidR="003C72CD" w:rsidRPr="003C72CD" w:rsidSect="000D1810">
      <w:head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Year </w:t>
    </w:r>
    <w:r w:rsidR="00A663E7">
      <w:rPr>
        <w:rFonts w:ascii="Arial" w:hAnsi="Arial" w:cs="Arial"/>
        <w:sz w:val="24"/>
      </w:rPr>
      <w:t xml:space="preserve">1 </w:t>
    </w:r>
    <w:r w:rsidR="00226C3C">
      <w:rPr>
        <w:rFonts w:ascii="Arial" w:hAnsi="Arial" w:cs="Arial"/>
        <w:sz w:val="24"/>
      </w:rPr>
      <w:t>Autumn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64726"/>
    <w:rsid w:val="000714A1"/>
    <w:rsid w:val="000D1810"/>
    <w:rsid w:val="001146D2"/>
    <w:rsid w:val="00173662"/>
    <w:rsid w:val="00226C3C"/>
    <w:rsid w:val="003C4A82"/>
    <w:rsid w:val="003C72CD"/>
    <w:rsid w:val="00584049"/>
    <w:rsid w:val="00651F30"/>
    <w:rsid w:val="0084311F"/>
    <w:rsid w:val="008F172F"/>
    <w:rsid w:val="00A4485C"/>
    <w:rsid w:val="00A663E7"/>
    <w:rsid w:val="00BD2BF2"/>
    <w:rsid w:val="00CB1813"/>
    <w:rsid w:val="00DD33CC"/>
    <w:rsid w:val="00E4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C8745"/>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styleId="ListParagraph">
    <w:name w:val="List Paragraph"/>
    <w:basedOn w:val="Normal"/>
    <w:uiPriority w:val="34"/>
    <w:qFormat/>
    <w:rsid w:val="00E47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microsoft.com/office/2007/relationships/hdphoto" Target="media/hdphoto1.wdp"/><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Rosina May</cp:lastModifiedBy>
  <cp:revision>7</cp:revision>
  <dcterms:created xsi:type="dcterms:W3CDTF">2024-09-12T12:23:00Z</dcterms:created>
  <dcterms:modified xsi:type="dcterms:W3CDTF">2025-11-12T17:46:00Z</dcterms:modified>
</cp:coreProperties>
</file>